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7EC" w:rsidRDefault="00E02CB8">
      <w:pPr>
        <w:rPr>
          <w:b/>
          <w:u w:val="single"/>
        </w:rPr>
      </w:pPr>
      <w:r w:rsidRPr="00E02CB8">
        <w:rPr>
          <w:b/>
          <w:u w:val="single"/>
        </w:rPr>
        <w:t xml:space="preserve">Základní technické údaje </w:t>
      </w:r>
      <w:r w:rsidR="00501985">
        <w:rPr>
          <w:b/>
          <w:u w:val="single"/>
        </w:rPr>
        <w:t>speciální</w:t>
      </w:r>
      <w:r w:rsidR="003021BE">
        <w:rPr>
          <w:b/>
          <w:u w:val="single"/>
        </w:rPr>
        <w:t>ch</w:t>
      </w:r>
      <w:r w:rsidR="00501985">
        <w:rPr>
          <w:b/>
          <w:u w:val="single"/>
        </w:rPr>
        <w:t xml:space="preserve"> </w:t>
      </w:r>
      <w:r w:rsidRPr="00E02CB8">
        <w:rPr>
          <w:b/>
          <w:u w:val="single"/>
        </w:rPr>
        <w:t>drážních vozidel řady MVTV2.2:</w:t>
      </w:r>
    </w:p>
    <w:p w:rsidR="00501985" w:rsidRDefault="00501985"/>
    <w:p w:rsidR="00501985" w:rsidRDefault="00501985">
      <w:r>
        <w:t>Výrobce: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Vagónka Studénka</w:t>
      </w:r>
    </w:p>
    <w:p w:rsidR="00F7206A" w:rsidRDefault="00F7206A">
      <w:r>
        <w:t>Modernizace: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2012/2013</w:t>
      </w:r>
    </w:p>
    <w:p w:rsidR="00501985" w:rsidRDefault="00501985">
      <w:r>
        <w:t>Technické podmínky:</w:t>
      </w:r>
      <w:r>
        <w:tab/>
      </w:r>
      <w:r>
        <w:tab/>
      </w:r>
      <w:r>
        <w:tab/>
      </w:r>
      <w:r>
        <w:tab/>
      </w:r>
      <w:r>
        <w:tab/>
        <w:t>TP č. 2-167/82 a TP 8010-067</w:t>
      </w:r>
    </w:p>
    <w:p w:rsidR="00E02CB8" w:rsidRDefault="00E02CB8">
      <w:r>
        <w:t>Uspořádání pojezdu</w:t>
      </w:r>
      <w:r w:rsidR="007C7613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A´o</w:t>
      </w:r>
      <w:proofErr w:type="spellEnd"/>
      <w:r>
        <w:t xml:space="preserve"> </w:t>
      </w:r>
      <w:proofErr w:type="spellStart"/>
      <w:r>
        <w:t>A´o</w:t>
      </w:r>
      <w:proofErr w:type="spellEnd"/>
    </w:p>
    <w:p w:rsidR="007C7613" w:rsidRDefault="00E02CB8">
      <w:r>
        <w:t>Rychlost max. dovolená</w:t>
      </w:r>
      <w:r w:rsidR="007C7613">
        <w:t>:</w:t>
      </w:r>
      <w:r w:rsidR="007C7613">
        <w:tab/>
      </w:r>
      <w:r w:rsidR="007C7613">
        <w:tab/>
      </w:r>
      <w:r w:rsidR="007C7613">
        <w:tab/>
      </w:r>
      <w:r w:rsidR="007C7613">
        <w:tab/>
      </w:r>
      <w:r w:rsidR="007C7613">
        <w:tab/>
        <w:t>90</w:t>
      </w:r>
      <w:r w:rsidR="00F7206A">
        <w:t xml:space="preserve"> </w:t>
      </w:r>
      <w:r w:rsidR="007C7613">
        <w:t>km/h</w:t>
      </w:r>
    </w:p>
    <w:p w:rsidR="007C7613" w:rsidRDefault="007C7613">
      <w:r>
        <w:t>Průměr kol (nových/opotřebených):</w:t>
      </w:r>
      <w:r>
        <w:tab/>
      </w:r>
      <w:r>
        <w:tab/>
      </w:r>
      <w:r>
        <w:tab/>
        <w:t>840/780</w:t>
      </w:r>
      <w:r w:rsidR="00F7206A">
        <w:t xml:space="preserve"> </w:t>
      </w:r>
      <w:r>
        <w:t>mm</w:t>
      </w:r>
    </w:p>
    <w:p w:rsidR="00E57B7E" w:rsidRDefault="00E57B7E">
      <w:r>
        <w:t>Hmotnost vozidla: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28 + </w:t>
      </w:r>
      <w:proofErr w:type="gramStart"/>
      <w:r>
        <w:t>3%</w:t>
      </w:r>
      <w:proofErr w:type="gramEnd"/>
      <w:r>
        <w:t xml:space="preserve"> - 1%</w:t>
      </w:r>
    </w:p>
    <w:p w:rsidR="00E57B7E" w:rsidRDefault="00E57B7E">
      <w:r>
        <w:t>Brzdová váha P:</w:t>
      </w:r>
      <w:r>
        <w:tab/>
      </w:r>
      <w:r>
        <w:tab/>
      </w:r>
      <w:r>
        <w:tab/>
      </w:r>
      <w:r>
        <w:tab/>
      </w:r>
      <w:r>
        <w:tab/>
      </w:r>
      <w:r>
        <w:tab/>
        <w:t>20 t</w:t>
      </w:r>
      <w:bookmarkStart w:id="0" w:name="_GoBack"/>
      <w:bookmarkEnd w:id="0"/>
    </w:p>
    <w:p w:rsidR="00F7206A" w:rsidRDefault="00F7206A">
      <w:r>
        <w:t>Délka vozidla:</w:t>
      </w:r>
      <w:r>
        <w:tab/>
      </w:r>
      <w:r>
        <w:tab/>
      </w:r>
      <w:r>
        <w:tab/>
      </w:r>
      <w:r>
        <w:tab/>
      </w:r>
      <w:r>
        <w:tab/>
      </w:r>
      <w:r>
        <w:tab/>
        <w:t>13970 mm</w:t>
      </w:r>
    </w:p>
    <w:p w:rsidR="00F7206A" w:rsidRDefault="00F7206A">
      <w:r>
        <w:t>Rozvor náprav:</w:t>
      </w:r>
      <w:r>
        <w:tab/>
      </w:r>
      <w:r>
        <w:tab/>
      </w:r>
      <w:r>
        <w:tab/>
      </w:r>
      <w:r>
        <w:tab/>
      </w:r>
      <w:r>
        <w:tab/>
      </w:r>
      <w:r>
        <w:tab/>
        <w:t>8000 mm</w:t>
      </w:r>
    </w:p>
    <w:p w:rsidR="006248C5" w:rsidRDefault="006248C5">
      <w:r>
        <w:t>Rozchod vozidla:</w:t>
      </w:r>
      <w:r>
        <w:tab/>
      </w:r>
      <w:r>
        <w:tab/>
      </w:r>
      <w:r>
        <w:tab/>
      </w:r>
      <w:r>
        <w:tab/>
      </w:r>
      <w:r>
        <w:tab/>
      </w:r>
      <w:r>
        <w:tab/>
        <w:t>1435 mm</w:t>
      </w:r>
    </w:p>
    <w:p w:rsidR="006248C5" w:rsidRDefault="006248C5">
      <w:r>
        <w:t>Druh registračního rychloměru:</w:t>
      </w:r>
      <w:r>
        <w:tab/>
      </w:r>
      <w:r>
        <w:tab/>
      </w:r>
      <w:r>
        <w:tab/>
      </w:r>
      <w:r>
        <w:tab/>
        <w:t>Elektronický</w:t>
      </w:r>
    </w:p>
    <w:p w:rsidR="006248C5" w:rsidRDefault="006248C5">
      <w:r>
        <w:t>Akumulátorové baterie – napětí/druh/počet</w:t>
      </w:r>
      <w:r>
        <w:tab/>
      </w:r>
      <w:r>
        <w:tab/>
        <w:t>12 V/</w:t>
      </w:r>
      <w:proofErr w:type="spellStart"/>
      <w:r>
        <w:t>Pb</w:t>
      </w:r>
      <w:proofErr w:type="spellEnd"/>
      <w:r>
        <w:t>/2</w:t>
      </w:r>
    </w:p>
    <w:p w:rsidR="006248C5" w:rsidRDefault="00030481">
      <w:r>
        <w:t>Kompresory – počet x typ:</w:t>
      </w:r>
      <w:r>
        <w:tab/>
      </w:r>
      <w:r>
        <w:tab/>
      </w:r>
      <w:r>
        <w:tab/>
      </w:r>
      <w:r>
        <w:tab/>
      </w:r>
      <w:r>
        <w:tab/>
        <w:t>1x3</w:t>
      </w:r>
      <w:r w:rsidR="001D1745">
        <w:t xml:space="preserve"> </w:t>
      </w:r>
      <w:r>
        <w:t>DSK</w:t>
      </w:r>
      <w:r w:rsidR="001D1745">
        <w:t xml:space="preserve"> 75, 1xORL 4 B EL</w:t>
      </w:r>
    </w:p>
    <w:p w:rsidR="001D1745" w:rsidRDefault="00836310">
      <w:r>
        <w:t>Samočinná brzda – počet x typ brzdičů:</w:t>
      </w:r>
      <w:r>
        <w:tab/>
      </w:r>
      <w:r>
        <w:tab/>
      </w:r>
      <w:r>
        <w:tab/>
        <w:t>2 x DAKO BS2</w:t>
      </w:r>
    </w:p>
    <w:p w:rsidR="00836310" w:rsidRDefault="00836310">
      <w:r>
        <w:t>Přímočinná brzda – počet x typ brzdičů:</w:t>
      </w:r>
      <w:r>
        <w:tab/>
      </w:r>
      <w:r>
        <w:tab/>
      </w:r>
      <w:r>
        <w:tab/>
        <w:t>2 x DAKO BP</w:t>
      </w:r>
    </w:p>
    <w:p w:rsidR="00836310" w:rsidRDefault="002E0B16">
      <w:r>
        <w:t>Mechanická část brzdy:</w:t>
      </w:r>
      <w:r>
        <w:tab/>
      </w:r>
      <w:r>
        <w:tab/>
      </w:r>
      <w:r>
        <w:tab/>
      </w:r>
      <w:r>
        <w:tab/>
      </w:r>
      <w:r>
        <w:tab/>
        <w:t>Špalíková</w:t>
      </w:r>
    </w:p>
    <w:p w:rsidR="002E0B16" w:rsidRDefault="00D4645F">
      <w:pPr>
        <w:rPr>
          <w:rFonts w:ascii="Calibri" w:eastAsia="Calibri" w:hAnsi="Calibri" w:cs="Times New Roman"/>
          <w:sz w:val="22"/>
        </w:rPr>
      </w:pPr>
      <w:r>
        <w:rPr>
          <w:rFonts w:eastAsia="Calibri" w:cs="Times New Roman"/>
          <w:szCs w:val="20"/>
        </w:rPr>
        <w:t>Z</w:t>
      </w:r>
      <w:r w:rsidRPr="00D4645F">
        <w:rPr>
          <w:rFonts w:eastAsia="Calibri" w:cs="Times New Roman"/>
          <w:szCs w:val="20"/>
        </w:rPr>
        <w:t>působ uložení rámu skříně na podvozku:</w:t>
      </w:r>
      <w:r>
        <w:rPr>
          <w:rFonts w:eastAsia="Calibri" w:cs="Times New Roman"/>
          <w:szCs w:val="20"/>
        </w:rPr>
        <w:tab/>
      </w:r>
      <w:r>
        <w:rPr>
          <w:rFonts w:eastAsia="Calibri" w:cs="Times New Roman"/>
          <w:szCs w:val="20"/>
        </w:rPr>
        <w:tab/>
      </w:r>
      <w:r>
        <w:rPr>
          <w:rFonts w:eastAsia="Calibri" w:cs="Times New Roman"/>
          <w:szCs w:val="20"/>
        </w:rPr>
        <w:tab/>
        <w:t>S</w:t>
      </w:r>
      <w:r w:rsidRPr="00D4645F">
        <w:rPr>
          <w:rFonts w:eastAsia="Calibri" w:cs="Times New Roman"/>
          <w:szCs w:val="20"/>
        </w:rPr>
        <w:t>vislé závěsky s </w:t>
      </w:r>
      <w:proofErr w:type="spellStart"/>
      <w:r w:rsidRPr="00D4645F">
        <w:rPr>
          <w:rFonts w:eastAsia="Calibri" w:cs="Times New Roman"/>
          <w:szCs w:val="20"/>
        </w:rPr>
        <w:t>pryžokovovým</w:t>
      </w:r>
      <w:proofErr w:type="spellEnd"/>
      <w:r w:rsidRPr="00E803C8">
        <w:rPr>
          <w:rFonts w:ascii="Calibri" w:eastAsia="Calibri" w:hAnsi="Calibri" w:cs="Times New Roman"/>
          <w:sz w:val="22"/>
        </w:rPr>
        <w:t xml:space="preserve"> </w:t>
      </w:r>
    </w:p>
    <w:p w:rsidR="00D4645F" w:rsidRDefault="00D4645F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Uložením</w:t>
      </w:r>
    </w:p>
    <w:p w:rsidR="00D4645F" w:rsidRDefault="00D4645F">
      <w:pPr>
        <w:rPr>
          <w:szCs w:val="20"/>
        </w:rPr>
      </w:pPr>
      <w:r>
        <w:rPr>
          <w:szCs w:val="20"/>
        </w:rPr>
        <w:t>Motor: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TEDOM TD 265 RHTA26</w:t>
      </w:r>
    </w:p>
    <w:p w:rsidR="00BE7143" w:rsidRDefault="00BE7143">
      <w:pPr>
        <w:rPr>
          <w:szCs w:val="20"/>
        </w:rPr>
      </w:pPr>
      <w:r>
        <w:rPr>
          <w:szCs w:val="20"/>
        </w:rPr>
        <w:tab/>
        <w:t>Výkon: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265 kW</w:t>
      </w:r>
    </w:p>
    <w:p w:rsidR="00BE7143" w:rsidRDefault="00BE7143">
      <w:pPr>
        <w:rPr>
          <w:szCs w:val="20"/>
        </w:rPr>
      </w:pPr>
      <w:r>
        <w:rPr>
          <w:szCs w:val="20"/>
        </w:rPr>
        <w:t>Přenos výkonu: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Elektrický AC/DC</w:t>
      </w:r>
    </w:p>
    <w:p w:rsidR="00BE7143" w:rsidRDefault="00BE7143">
      <w:pPr>
        <w:rPr>
          <w:szCs w:val="20"/>
        </w:rPr>
      </w:pPr>
      <w:r>
        <w:rPr>
          <w:szCs w:val="20"/>
        </w:rPr>
        <w:tab/>
        <w:t>Trakční alternátor: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1 x 1 FC2 284-4</w:t>
      </w:r>
    </w:p>
    <w:p w:rsidR="00BE7143" w:rsidRDefault="00BE7143">
      <w:pPr>
        <w:rPr>
          <w:szCs w:val="20"/>
        </w:rPr>
      </w:pPr>
      <w:r>
        <w:rPr>
          <w:szCs w:val="20"/>
        </w:rPr>
        <w:tab/>
        <w:t>Trakční usměrňovač: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1 x třífázový, </w:t>
      </w:r>
      <w:proofErr w:type="spellStart"/>
      <w:r>
        <w:rPr>
          <w:szCs w:val="20"/>
        </w:rPr>
        <w:t>polořízený</w:t>
      </w:r>
      <w:proofErr w:type="spellEnd"/>
    </w:p>
    <w:p w:rsidR="00BE7143" w:rsidRDefault="00BE7143">
      <w:pPr>
        <w:rPr>
          <w:szCs w:val="20"/>
        </w:rPr>
      </w:pPr>
      <w:r>
        <w:rPr>
          <w:szCs w:val="20"/>
        </w:rPr>
        <w:tab/>
        <w:t>Trakční motor: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2 x TE </w:t>
      </w:r>
      <w:proofErr w:type="gramStart"/>
      <w:r>
        <w:rPr>
          <w:szCs w:val="20"/>
        </w:rPr>
        <w:t>028A</w:t>
      </w:r>
      <w:proofErr w:type="gramEnd"/>
      <w:r>
        <w:rPr>
          <w:szCs w:val="20"/>
        </w:rPr>
        <w:t xml:space="preserve"> 03</w:t>
      </w:r>
    </w:p>
    <w:p w:rsidR="00BE7143" w:rsidRDefault="00127CAF">
      <w:pPr>
        <w:rPr>
          <w:szCs w:val="20"/>
        </w:rPr>
      </w:pPr>
      <w:r>
        <w:rPr>
          <w:szCs w:val="20"/>
        </w:rPr>
        <w:t>Provozní hmoty: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127CAF" w:rsidRDefault="00127CAF">
      <w:pPr>
        <w:rPr>
          <w:szCs w:val="20"/>
        </w:rPr>
      </w:pPr>
      <w:r>
        <w:rPr>
          <w:szCs w:val="20"/>
        </w:rPr>
        <w:tab/>
        <w:t>Motorový olej/olej v převodovkách:</w:t>
      </w:r>
      <w:r>
        <w:rPr>
          <w:szCs w:val="20"/>
        </w:rPr>
        <w:tab/>
      </w:r>
      <w:r>
        <w:rPr>
          <w:szCs w:val="20"/>
        </w:rPr>
        <w:tab/>
        <w:t>32/6 l</w:t>
      </w:r>
    </w:p>
    <w:p w:rsidR="00127CAF" w:rsidRDefault="00127CAF">
      <w:pPr>
        <w:rPr>
          <w:szCs w:val="20"/>
        </w:rPr>
      </w:pPr>
      <w:r>
        <w:rPr>
          <w:szCs w:val="20"/>
        </w:rPr>
        <w:lastRenderedPageBreak/>
        <w:tab/>
        <w:t>Olej kompresorů: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6 l</w:t>
      </w:r>
    </w:p>
    <w:p w:rsidR="00127CAF" w:rsidRDefault="00127CAF">
      <w:pPr>
        <w:rPr>
          <w:szCs w:val="20"/>
        </w:rPr>
      </w:pPr>
      <w:r>
        <w:rPr>
          <w:szCs w:val="20"/>
        </w:rPr>
        <w:tab/>
        <w:t>Olej hydrostatických pohonů: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40 l</w:t>
      </w:r>
    </w:p>
    <w:p w:rsidR="00127CAF" w:rsidRDefault="00127CAF">
      <w:pPr>
        <w:rPr>
          <w:szCs w:val="20"/>
        </w:rPr>
      </w:pPr>
      <w:r>
        <w:rPr>
          <w:szCs w:val="20"/>
        </w:rPr>
        <w:tab/>
        <w:t>Motorová nafta: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400 l</w:t>
      </w:r>
    </w:p>
    <w:p w:rsidR="00127CAF" w:rsidRDefault="00127CAF">
      <w:pPr>
        <w:rPr>
          <w:szCs w:val="20"/>
        </w:rPr>
      </w:pPr>
      <w:r>
        <w:rPr>
          <w:szCs w:val="20"/>
        </w:rPr>
        <w:tab/>
        <w:t>Chladící kapalina: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65 l</w:t>
      </w:r>
    </w:p>
    <w:p w:rsidR="00127CAF" w:rsidRDefault="00D55C81">
      <w:pPr>
        <w:rPr>
          <w:szCs w:val="20"/>
        </w:rPr>
      </w:pPr>
      <w:r>
        <w:rPr>
          <w:szCs w:val="20"/>
        </w:rPr>
        <w:tab/>
        <w:t>Písek: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120 kg</w:t>
      </w:r>
    </w:p>
    <w:p w:rsidR="00D55C81" w:rsidRDefault="00D55C81">
      <w:pPr>
        <w:rPr>
          <w:szCs w:val="20"/>
        </w:rPr>
      </w:pPr>
      <w:r>
        <w:rPr>
          <w:szCs w:val="20"/>
        </w:rPr>
        <w:t>Klimatizační jednotka: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proofErr w:type="spellStart"/>
      <w:r>
        <w:rPr>
          <w:szCs w:val="20"/>
        </w:rPr>
        <w:t>Ekoklima</w:t>
      </w:r>
      <w:proofErr w:type="spellEnd"/>
      <w:r>
        <w:rPr>
          <w:szCs w:val="20"/>
        </w:rPr>
        <w:t xml:space="preserve"> A/C</w:t>
      </w:r>
    </w:p>
    <w:p w:rsidR="00D55C81" w:rsidRDefault="00D55C81">
      <w:pPr>
        <w:rPr>
          <w:szCs w:val="20"/>
        </w:rPr>
      </w:pPr>
      <w:r>
        <w:rPr>
          <w:szCs w:val="20"/>
        </w:rPr>
        <w:t>Traťový radiový systém: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TRS VS 67</w:t>
      </w:r>
    </w:p>
    <w:p w:rsidR="00D55C81" w:rsidRDefault="00D55C81">
      <w:pPr>
        <w:rPr>
          <w:szCs w:val="20"/>
        </w:rPr>
      </w:pPr>
      <w:r>
        <w:rPr>
          <w:szCs w:val="20"/>
        </w:rPr>
        <w:t>Mobilní část vlakového zabezpečovače: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KBS-E</w:t>
      </w:r>
    </w:p>
    <w:p w:rsidR="00D4645F" w:rsidRPr="00D4645F" w:rsidRDefault="00D4645F">
      <w:pPr>
        <w:rPr>
          <w:szCs w:val="20"/>
        </w:rPr>
      </w:pPr>
    </w:p>
    <w:p w:rsidR="00F7206A" w:rsidRDefault="00F7206A"/>
    <w:p w:rsidR="00E02CB8" w:rsidRPr="00E02CB8" w:rsidRDefault="00F720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2CB8">
        <w:tab/>
      </w:r>
      <w:r w:rsidR="00E02CB8">
        <w:tab/>
      </w:r>
      <w:r w:rsidR="00E02CB8">
        <w:tab/>
      </w:r>
      <w:r w:rsidR="00E02CB8">
        <w:tab/>
      </w:r>
      <w:r w:rsidR="00E02CB8">
        <w:tab/>
      </w:r>
    </w:p>
    <w:sectPr w:rsidR="00E02CB8" w:rsidRPr="00E02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CB8"/>
    <w:rsid w:val="00030481"/>
    <w:rsid w:val="00127826"/>
    <w:rsid w:val="00127CAF"/>
    <w:rsid w:val="001D1745"/>
    <w:rsid w:val="002E0B16"/>
    <w:rsid w:val="003021BE"/>
    <w:rsid w:val="003727EC"/>
    <w:rsid w:val="003A6FA3"/>
    <w:rsid w:val="00501985"/>
    <w:rsid w:val="006248C5"/>
    <w:rsid w:val="007C7613"/>
    <w:rsid w:val="00836310"/>
    <w:rsid w:val="00BE7143"/>
    <w:rsid w:val="00BF6A6B"/>
    <w:rsid w:val="00D4645F"/>
    <w:rsid w:val="00D55C81"/>
    <w:rsid w:val="00E02CB8"/>
    <w:rsid w:val="00E57B7E"/>
    <w:rsid w:val="00F7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E7CD"/>
  <w15:chartTrackingRefBased/>
  <w15:docId w15:val="{334FFE4A-88F9-4D60-B4E5-063522F8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Caha Jiří</dc:creator>
  <cp:keywords/>
  <dc:description/>
  <cp:lastModifiedBy>Caha Jiří</cp:lastModifiedBy>
  <cp:revision>9</cp:revision>
  <dcterms:created xsi:type="dcterms:W3CDTF">2023-01-09T10:02:00Z</dcterms:created>
  <dcterms:modified xsi:type="dcterms:W3CDTF">2023-01-09T11:47:00Z</dcterms:modified>
</cp:coreProperties>
</file>